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Curriculum Outcome Art 30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46CA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346CA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identify individual artists through their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treatments of subject</w:t>
            </w:r>
            <w:r w:rsidRPr="005346CA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thematic matter</w:t>
            </w:r>
            <w:r w:rsidRPr="005346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2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5346CA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46CA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 xml:space="preserve">B1   I can express my visual ideas with a variety of drawing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techniques</w:t>
            </w:r>
            <w:r w:rsidRPr="005346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5346CA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346CA">
              <w:rPr>
                <w:rFonts w:ascii="Arial" w:hAnsi="Arial" w:cs="Arial"/>
                <w:sz w:val="24"/>
                <w:szCs w:val="24"/>
              </w:rPr>
              <w:t xml:space="preserve">By exploring a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variety of technical</w:t>
            </w:r>
            <w:r w:rsidRPr="005346CA">
              <w:rPr>
                <w:rFonts w:ascii="Arial" w:hAnsi="Arial" w:cs="Arial"/>
                <w:sz w:val="24"/>
                <w:szCs w:val="24"/>
              </w:rPr>
              <w:t xml:space="preserve"> or creative ideas, I can have personalized work sessions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1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46CA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C1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consistently record the development of my ideas/plans to show my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personal style</w:t>
            </w:r>
            <w:r w:rsidRPr="005346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46CA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C2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create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a series of complete works</w:t>
            </w:r>
            <w:r w:rsidRPr="005346CA">
              <w:rPr>
                <w:rFonts w:ascii="Arial" w:hAnsi="Arial" w:cs="Arial"/>
                <w:sz w:val="24"/>
                <w:szCs w:val="24"/>
              </w:rPr>
              <w:t xml:space="preserve"> to show publicly.  These works provide a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visual statement</w:t>
            </w:r>
            <w:r w:rsidRPr="005346CA">
              <w:rPr>
                <w:rFonts w:ascii="Arial" w:hAnsi="Arial" w:cs="Arial"/>
                <w:sz w:val="24"/>
                <w:szCs w:val="24"/>
              </w:rPr>
              <w:t xml:space="preserve"> about me.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E76F2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understand how the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major 20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th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 xml:space="preserve"> century artists &amp; movements </w:t>
            </w:r>
            <w:r w:rsidRPr="005E76F2">
              <w:rPr>
                <w:rFonts w:ascii="Arial" w:hAnsi="Arial" w:cs="Arial"/>
                <w:sz w:val="24"/>
                <w:szCs w:val="24"/>
              </w:rPr>
              <w:t xml:space="preserve">add to my ability to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evaluate my work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5E76F2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D2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notice similarities and differences between my art and professional artists.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E76F2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D3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discriminate between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 xml:space="preserve">subjective and analytical responses </w:t>
            </w:r>
            <w:r w:rsidRPr="005E76F2">
              <w:rPr>
                <w:rFonts w:ascii="Arial" w:hAnsi="Arial" w:cs="Arial"/>
                <w:sz w:val="24"/>
                <w:szCs w:val="24"/>
              </w:rPr>
              <w:t>to artwork.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721B17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 xml:space="preserve">E1   My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perceptions</w:t>
            </w:r>
            <w:r w:rsidRPr="00721B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conceptions</w:t>
            </w:r>
            <w:r w:rsidRPr="00721B17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experiences</w:t>
            </w:r>
            <w:r w:rsidRPr="00721B17">
              <w:rPr>
                <w:rFonts w:ascii="Arial" w:hAnsi="Arial" w:cs="Arial"/>
                <w:sz w:val="24"/>
                <w:szCs w:val="24"/>
              </w:rPr>
              <w:t xml:space="preserve"> can be used a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visual content</w:t>
            </w:r>
            <w:r w:rsidRPr="00721B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721B17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B17">
              <w:rPr>
                <w:rFonts w:ascii="Arial" w:hAnsi="Arial" w:cs="Arial"/>
                <w:sz w:val="24"/>
                <w:szCs w:val="24"/>
              </w:rPr>
              <w:t>E2  I</w:t>
            </w:r>
            <w:proofErr w:type="gramEnd"/>
            <w:r w:rsidRPr="00721B17">
              <w:rPr>
                <w:rFonts w:ascii="Arial" w:hAnsi="Arial" w:cs="Arial"/>
                <w:sz w:val="24"/>
                <w:szCs w:val="24"/>
              </w:rPr>
              <w:t xml:space="preserve"> can use planned &amp; spontaneous methods to make art.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721B17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 xml:space="preserve">E3   I can use </w:t>
            </w:r>
            <w:proofErr w:type="spellStart"/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colour</w:t>
            </w:r>
            <w:proofErr w:type="spellEnd"/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 xml:space="preserve"> to modify experiences and ideas</w:t>
            </w:r>
            <w:r w:rsidRPr="00721B17">
              <w:rPr>
                <w:rFonts w:ascii="Arial" w:hAnsi="Arial" w:cs="Arial"/>
                <w:sz w:val="24"/>
                <w:szCs w:val="24"/>
              </w:rPr>
              <w:t xml:space="preserve"> in my images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2F6F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discover &amp; devise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design problems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that lead to personalized artworks.</w:t>
            </w:r>
          </w:p>
        </w:tc>
        <w:tc>
          <w:tcPr>
            <w:tcW w:w="641" w:type="dxa"/>
          </w:tcPr>
          <w:p w:rsidR="00DA2731" w:rsidRPr="00532F6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2F6F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G1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evaluate an artwork based on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originality,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organization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(composition),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technique,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function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clarity of meaning.</w:t>
            </w:r>
          </w:p>
        </w:tc>
        <w:tc>
          <w:tcPr>
            <w:tcW w:w="641" w:type="dxa"/>
          </w:tcPr>
          <w:p w:rsidR="00DA2731" w:rsidRPr="00532F6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532F6F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lastRenderedPageBreak/>
              <w:t xml:space="preserve">G2    I can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analyze artwork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for its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personal, social, historic, and/or artistic significance</w:t>
            </w:r>
          </w:p>
        </w:tc>
        <w:tc>
          <w:tcPr>
            <w:tcW w:w="641" w:type="dxa"/>
          </w:tcPr>
          <w:p w:rsidR="00DA2731" w:rsidRPr="00532F6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ORGANIZATIONS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2F6F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H1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use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my artistic concerns and styles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to determine the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conception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organization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of my images.</w:t>
            </w:r>
          </w:p>
        </w:tc>
        <w:tc>
          <w:tcPr>
            <w:tcW w:w="641" w:type="dxa"/>
          </w:tcPr>
          <w:p w:rsidR="00DA2731" w:rsidRPr="00532F6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532F6F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H2   I can see how my personal preferences for a medium influence how I solve visual problems</w:t>
            </w:r>
          </w:p>
        </w:tc>
        <w:tc>
          <w:tcPr>
            <w:tcW w:w="641" w:type="dxa"/>
          </w:tcPr>
          <w:p w:rsidR="00DA2731" w:rsidRPr="00532F6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532F6F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 xml:space="preserve">I1    I can understand how personal situations and events effect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personal visions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and artwork</w:t>
            </w:r>
          </w:p>
        </w:tc>
        <w:tc>
          <w:tcPr>
            <w:tcW w:w="641" w:type="dxa"/>
          </w:tcPr>
          <w:p w:rsidR="00DA2731" w:rsidRPr="00532F6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532F6F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 xml:space="preserve">I2   I can understand how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historical events</w:t>
            </w:r>
            <w:r w:rsidRPr="00532F6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 xml:space="preserve">societal “norms” </w:t>
            </w:r>
            <w:r w:rsidRPr="00532F6F">
              <w:rPr>
                <w:rFonts w:ascii="Arial" w:hAnsi="Arial" w:cs="Arial"/>
                <w:sz w:val="24"/>
                <w:szCs w:val="24"/>
              </w:rPr>
              <w:t>affect my way of life and artwork</w:t>
            </w:r>
          </w:p>
        </w:tc>
        <w:tc>
          <w:tcPr>
            <w:tcW w:w="641" w:type="dxa"/>
          </w:tcPr>
          <w:p w:rsidR="00DA2731" w:rsidRPr="00532F6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25064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J1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understand how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artistic movements</w:t>
            </w:r>
            <w:r w:rsidRPr="0025064F">
              <w:rPr>
                <w:rFonts w:ascii="Arial" w:hAnsi="Arial" w:cs="Arial"/>
                <w:sz w:val="24"/>
                <w:szCs w:val="24"/>
              </w:rPr>
              <w:t xml:space="preserve"> are created by their member’s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philosophic ideas</w:t>
            </w:r>
            <w:r w:rsidRPr="0025064F">
              <w:rPr>
                <w:rFonts w:ascii="Arial" w:hAnsi="Arial" w:cs="Arial"/>
                <w:sz w:val="24"/>
                <w:szCs w:val="24"/>
              </w:rPr>
              <w:t xml:space="preserve">, personal styles, and their </w:t>
            </w:r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relationship to the community</w:t>
            </w:r>
            <w:r w:rsidRPr="0025064F">
              <w:rPr>
                <w:rFonts w:ascii="Arial" w:hAnsi="Arial" w:cs="Arial"/>
                <w:sz w:val="24"/>
                <w:szCs w:val="24"/>
              </w:rPr>
              <w:t xml:space="preserve"> in which they exist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A2731" w:rsidRPr="00E06425" w:rsidTr="003F7830">
        <w:tc>
          <w:tcPr>
            <w:tcW w:w="6487" w:type="dxa"/>
          </w:tcPr>
          <w:p w:rsidR="00DA2731" w:rsidRPr="0025064F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see how specific artistic movement and it’s works influence later artistic movements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06425" w:rsidTr="003F7830">
        <w:tc>
          <w:tcPr>
            <w:tcW w:w="6487" w:type="dxa"/>
          </w:tcPr>
          <w:p w:rsidR="00DA2731" w:rsidRPr="00E06425" w:rsidRDefault="00DA2731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:rsidR="00DA2731" w:rsidRPr="00E06425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21003" w:rsidTr="003F7830">
        <w:tc>
          <w:tcPr>
            <w:tcW w:w="6487" w:type="dxa"/>
          </w:tcPr>
          <w:p w:rsidR="00DA2731" w:rsidRPr="00E21003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1003">
              <w:rPr>
                <w:rFonts w:ascii="Arial" w:hAnsi="Arial" w:cs="Arial"/>
                <w:sz w:val="24"/>
                <w:szCs w:val="24"/>
              </w:rPr>
              <w:t xml:space="preserve">K1   I can understand how </w:t>
            </w:r>
            <w:bookmarkStart w:id="0" w:name="_GoBack"/>
            <w:r w:rsidRPr="00DA2731">
              <w:rPr>
                <w:rFonts w:ascii="Arial" w:hAnsi="Arial" w:cs="Arial"/>
                <w:sz w:val="24"/>
                <w:szCs w:val="24"/>
                <w:u w:val="single"/>
              </w:rPr>
              <w:t>imagery</w:t>
            </w:r>
            <w:bookmarkEnd w:id="0"/>
            <w:r w:rsidRPr="00E21003">
              <w:rPr>
                <w:rFonts w:ascii="Arial" w:hAnsi="Arial" w:cs="Arial"/>
                <w:sz w:val="24"/>
                <w:szCs w:val="24"/>
              </w:rPr>
              <w:t xml:space="preserve"> can depict important local, political, &amp; social issues</w:t>
            </w:r>
          </w:p>
        </w:tc>
        <w:tc>
          <w:tcPr>
            <w:tcW w:w="641" w:type="dxa"/>
          </w:tcPr>
          <w:p w:rsidR="00DA2731" w:rsidRPr="00E21003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731" w:rsidRPr="00E21003" w:rsidTr="003F7830">
        <w:tc>
          <w:tcPr>
            <w:tcW w:w="6487" w:type="dxa"/>
          </w:tcPr>
          <w:p w:rsidR="00DA2731" w:rsidRPr="00E21003" w:rsidRDefault="00DA2731" w:rsidP="003F78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003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E21003">
              <w:rPr>
                <w:rFonts w:ascii="Arial" w:hAnsi="Arial" w:cs="Arial"/>
                <w:sz w:val="24"/>
                <w:szCs w:val="24"/>
              </w:rPr>
              <w:t xml:space="preserve"> can see how imagery can depict important aspects of my own life</w:t>
            </w:r>
          </w:p>
        </w:tc>
        <w:tc>
          <w:tcPr>
            <w:tcW w:w="641" w:type="dxa"/>
          </w:tcPr>
          <w:p w:rsidR="00DA2731" w:rsidRPr="00E21003" w:rsidRDefault="00DA2731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731" w:rsidRPr="00E06425" w:rsidRDefault="00DA2731" w:rsidP="00DA27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731" w:rsidRDefault="00DA2731" w:rsidP="00DA27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What did you </w:t>
      </w:r>
      <w:proofErr w:type="gramStart"/>
      <w:r w:rsidRPr="00E06425">
        <w:rPr>
          <w:rFonts w:ascii="Arial" w:hAnsi="Arial" w:cs="Arial"/>
          <w:sz w:val="24"/>
          <w:szCs w:val="24"/>
        </w:rPr>
        <w:t>use….?</w:t>
      </w:r>
      <w:proofErr w:type="gramEnd"/>
      <w:r w:rsidRPr="00E06425">
        <w:rPr>
          <w:rFonts w:ascii="Arial" w:hAnsi="Arial" w:cs="Arial"/>
          <w:sz w:val="24"/>
          <w:szCs w:val="24"/>
        </w:rPr>
        <w:t xml:space="preserve">  </w:t>
      </w:r>
    </w:p>
    <w:p w:rsidR="00DA2731" w:rsidRPr="00E06425" w:rsidRDefault="00DA2731" w:rsidP="00DA27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Check off which </w:t>
      </w:r>
      <w:r>
        <w:rPr>
          <w:rFonts w:ascii="Arial" w:hAnsi="Arial" w:cs="Arial"/>
          <w:sz w:val="24"/>
          <w:szCs w:val="24"/>
        </w:rPr>
        <w:t>part of G1 and G2</w:t>
      </w:r>
      <w:r w:rsidRPr="00E06425">
        <w:rPr>
          <w:rFonts w:ascii="Arial" w:hAnsi="Arial" w:cs="Arial"/>
          <w:sz w:val="24"/>
          <w:szCs w:val="24"/>
        </w:rPr>
        <w:t xml:space="preserve"> you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DA2731" w:rsidRPr="00E06425" w:rsidTr="003F7830">
        <w:tc>
          <w:tcPr>
            <w:tcW w:w="1425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Originality</w:t>
            </w:r>
          </w:p>
        </w:tc>
        <w:tc>
          <w:tcPr>
            <w:tcW w:w="1425" w:type="dxa"/>
          </w:tcPr>
          <w:p w:rsidR="00DA2731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composition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Clarity of Meaning</w:t>
            </w:r>
          </w:p>
        </w:tc>
      </w:tr>
      <w:tr w:rsidR="00DA2731" w:rsidRPr="00E06425" w:rsidTr="003F7830">
        <w:tc>
          <w:tcPr>
            <w:tcW w:w="1425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731" w:rsidRPr="00E06425" w:rsidTr="003F7830">
        <w:tc>
          <w:tcPr>
            <w:tcW w:w="1425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Significance</w:t>
            </w:r>
          </w:p>
        </w:tc>
        <w:tc>
          <w:tcPr>
            <w:tcW w:w="1425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Significance</w:t>
            </w: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Historical Significance</w:t>
            </w: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 Significance</w:t>
            </w: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731" w:rsidRPr="00E06425" w:rsidTr="003F7830">
        <w:tc>
          <w:tcPr>
            <w:tcW w:w="1425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A2731" w:rsidRPr="000923DB" w:rsidRDefault="00DA2731" w:rsidP="003F7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2731" w:rsidRPr="00E06425" w:rsidRDefault="00DA2731" w:rsidP="00DA27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731" w:rsidRDefault="00DA2731" w:rsidP="00DA2731">
      <w:pPr>
        <w:sectPr w:rsidR="00DA2731" w:rsidSect="0025064F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:rsidR="00D013F8" w:rsidRDefault="00D013F8"/>
    <w:sectPr w:rsidR="00D013F8" w:rsidSect="00DA27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1"/>
    <w:rsid w:val="006E6B14"/>
    <w:rsid w:val="00D013F8"/>
    <w:rsid w:val="00D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3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731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3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731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2206</Characters>
  <Application>Microsoft Macintosh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2014-02-18T06:11:00Z</dcterms:created>
  <dcterms:modified xsi:type="dcterms:W3CDTF">2014-02-18T06:21:00Z</dcterms:modified>
</cp:coreProperties>
</file>